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4F" w:rsidRDefault="00FC684F" w:rsidP="00FC684F">
      <w:pPr>
        <w:spacing w:after="0" w:line="240" w:lineRule="auto"/>
        <w:jc w:val="center"/>
        <w:rPr>
          <w:rFonts w:ascii="Times New Roman" w:hAnsi="Times New Roman" w:cs="Times New Roman"/>
          <w:b/>
          <w:sz w:val="28"/>
          <w:szCs w:val="28"/>
        </w:rPr>
      </w:pPr>
      <w:r w:rsidRPr="00FC684F">
        <w:rPr>
          <w:rFonts w:ascii="Times New Roman" w:hAnsi="Times New Roman" w:cs="Times New Roman"/>
          <w:b/>
          <w:sz w:val="28"/>
          <w:szCs w:val="28"/>
        </w:rPr>
        <w:t>Об утере кредитного договора</w:t>
      </w:r>
    </w:p>
    <w:p w:rsidR="00FC684F" w:rsidRPr="00FC684F" w:rsidRDefault="00FC684F" w:rsidP="00FC684F">
      <w:pPr>
        <w:spacing w:after="0" w:line="240" w:lineRule="auto"/>
        <w:jc w:val="center"/>
        <w:rPr>
          <w:rFonts w:ascii="Times New Roman" w:hAnsi="Times New Roman" w:cs="Times New Roman"/>
          <w:b/>
          <w:sz w:val="28"/>
          <w:szCs w:val="28"/>
        </w:rPr>
      </w:pPr>
    </w:p>
    <w:p w:rsidR="00FC684F" w:rsidRPr="00FC684F" w:rsidRDefault="00FC684F" w:rsidP="00FC684F">
      <w:pPr>
        <w:spacing w:after="0" w:line="240" w:lineRule="auto"/>
        <w:ind w:firstLine="709"/>
        <w:jc w:val="both"/>
        <w:rPr>
          <w:rFonts w:ascii="Times New Roman" w:hAnsi="Times New Roman" w:cs="Times New Roman"/>
          <w:sz w:val="28"/>
          <w:szCs w:val="28"/>
        </w:rPr>
      </w:pPr>
      <w:r w:rsidRPr="00FC684F">
        <w:rPr>
          <w:rFonts w:ascii="Times New Roman" w:hAnsi="Times New Roman" w:cs="Times New Roman"/>
          <w:sz w:val="28"/>
          <w:szCs w:val="28"/>
        </w:rPr>
        <w:t>ВОПРОС: В связи с прорывом водоснабжения в моей квартире, произошло затопление, и часть документов была испорчена, в том числе и мой кредитный договор с банком. Каковы последствия в случае утери кредитного договора, и как мне его восстановить, так как платить мне еще по нему почти три года?</w:t>
      </w:r>
    </w:p>
    <w:p w:rsidR="00FC684F" w:rsidRDefault="00FC684F" w:rsidP="00FC684F">
      <w:pPr>
        <w:spacing w:after="0" w:line="240" w:lineRule="auto"/>
        <w:ind w:firstLine="709"/>
        <w:jc w:val="both"/>
        <w:rPr>
          <w:rFonts w:ascii="Times New Roman" w:hAnsi="Times New Roman" w:cs="Times New Roman"/>
          <w:sz w:val="28"/>
          <w:szCs w:val="28"/>
        </w:rPr>
      </w:pPr>
      <w:r w:rsidRPr="00FC684F">
        <w:rPr>
          <w:rFonts w:ascii="Times New Roman" w:hAnsi="Times New Roman" w:cs="Times New Roman"/>
          <w:sz w:val="28"/>
          <w:szCs w:val="28"/>
        </w:rPr>
        <w:t>ОТВЕТ:</w:t>
      </w:r>
      <w:r>
        <w:rPr>
          <w:rFonts w:ascii="Times New Roman" w:hAnsi="Times New Roman" w:cs="Times New Roman"/>
          <w:sz w:val="28"/>
          <w:szCs w:val="28"/>
        </w:rPr>
        <w:t xml:space="preserve"> </w:t>
      </w:r>
      <w:r w:rsidRPr="00FC684F">
        <w:rPr>
          <w:rFonts w:ascii="Times New Roman" w:hAnsi="Times New Roman" w:cs="Times New Roman"/>
          <w:sz w:val="28"/>
          <w:szCs w:val="28"/>
        </w:rPr>
        <w:t xml:space="preserve">Каких-либо серьезных правовых последствий утрата или утеря   заемщиком кредитного договора для заемщика не влечет. В соответствии с ч. 5 ст. 5 Федерального закона от 21.12.2013 № 353-ФЗ «О потребительском кредите (займе)» копия общих условий кредитного договора должна быть предоставлена заемщику по его запросу бесплатно или за плату, не превышающую затрат на ее изготовление. Обязанность по предоставлению банком заемщику копии индивидуальных условий кредитного договора прямо не предусмотрена, однако банки, как правило, идут навстречу своим заемщикам и предоставляют копии данных условий. </w:t>
      </w:r>
    </w:p>
    <w:p w:rsidR="00FC684F" w:rsidRDefault="00FC684F" w:rsidP="00FC684F">
      <w:pPr>
        <w:spacing w:after="0" w:line="240" w:lineRule="auto"/>
        <w:ind w:firstLine="709"/>
        <w:jc w:val="both"/>
        <w:rPr>
          <w:rFonts w:ascii="Times New Roman" w:hAnsi="Times New Roman" w:cs="Times New Roman"/>
          <w:sz w:val="28"/>
          <w:szCs w:val="28"/>
        </w:rPr>
      </w:pPr>
      <w:r w:rsidRPr="00FC684F">
        <w:rPr>
          <w:rFonts w:ascii="Times New Roman" w:hAnsi="Times New Roman" w:cs="Times New Roman"/>
          <w:sz w:val="28"/>
          <w:szCs w:val="28"/>
        </w:rPr>
        <w:t xml:space="preserve">Кроме того, если индивидуальные условия были подписаны </w:t>
      </w:r>
      <w:proofErr w:type="spellStart"/>
      <w:r w:rsidRPr="00FC684F">
        <w:rPr>
          <w:rFonts w:ascii="Times New Roman" w:hAnsi="Times New Roman" w:cs="Times New Roman"/>
          <w:sz w:val="28"/>
          <w:szCs w:val="28"/>
        </w:rPr>
        <w:t>элек</w:t>
      </w:r>
      <w:bookmarkStart w:id="0" w:name="_GoBack"/>
      <w:bookmarkEnd w:id="0"/>
      <w:r w:rsidRPr="00FC684F">
        <w:rPr>
          <w:rFonts w:ascii="Times New Roman" w:hAnsi="Times New Roman" w:cs="Times New Roman"/>
          <w:sz w:val="28"/>
          <w:szCs w:val="28"/>
        </w:rPr>
        <w:t>тронно</w:t>
      </w:r>
      <w:proofErr w:type="spellEnd"/>
      <w:r w:rsidRPr="00FC684F">
        <w:rPr>
          <w:rFonts w:ascii="Times New Roman" w:hAnsi="Times New Roman" w:cs="Times New Roman"/>
          <w:sz w:val="28"/>
          <w:szCs w:val="28"/>
        </w:rPr>
        <w:t xml:space="preserve"> (аналогом собственноручной подписи), то электронный экземпляр индивидуальных условий может сохраниться, например, в интернет-банке заемщика. Для разрешения данного вопроса рекомендуем обратиться в банк с запросом о выдаче копии кредитного договора, включая его индивидуальные условия.</w:t>
      </w:r>
    </w:p>
    <w:p w:rsidR="00FC684F" w:rsidRDefault="00FC684F" w:rsidP="00FC684F">
      <w:pPr>
        <w:spacing w:after="0" w:line="240" w:lineRule="auto"/>
        <w:jc w:val="both"/>
        <w:rPr>
          <w:rFonts w:ascii="Times New Roman" w:hAnsi="Times New Roman" w:cs="Times New Roman"/>
          <w:b/>
          <w:sz w:val="24"/>
          <w:szCs w:val="24"/>
        </w:rPr>
      </w:pPr>
    </w:p>
    <w:p w:rsidR="00FC684F" w:rsidRDefault="00FC684F" w:rsidP="00FC684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Зеленодольский</w:t>
      </w:r>
      <w:proofErr w:type="spellEnd"/>
      <w:r>
        <w:rPr>
          <w:rFonts w:ascii="Times New Roman" w:hAnsi="Times New Roman" w:cs="Times New Roman"/>
          <w:b/>
          <w:sz w:val="24"/>
          <w:szCs w:val="24"/>
        </w:rPr>
        <w:t xml:space="preserve"> ТО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Республике Татарстан 20.03.2023г.</w:t>
      </w:r>
    </w:p>
    <w:p w:rsidR="00FC684F" w:rsidRPr="00FC684F" w:rsidRDefault="00FC684F" w:rsidP="00FC684F">
      <w:pPr>
        <w:spacing w:after="0" w:line="240" w:lineRule="auto"/>
        <w:ind w:firstLine="709"/>
        <w:jc w:val="both"/>
        <w:rPr>
          <w:rFonts w:ascii="Times New Roman" w:hAnsi="Times New Roman" w:cs="Times New Roman"/>
          <w:sz w:val="28"/>
          <w:szCs w:val="28"/>
        </w:rPr>
      </w:pPr>
    </w:p>
    <w:p w:rsidR="004749ED" w:rsidRDefault="004749ED"/>
    <w:sectPr w:rsidR="00474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19"/>
    <w:rsid w:val="004749ED"/>
    <w:rsid w:val="00524A19"/>
    <w:rsid w:val="00F822D6"/>
    <w:rsid w:val="00FC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352F7-C3AA-4006-8CC1-958452AF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6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6773">
      <w:bodyDiv w:val="1"/>
      <w:marLeft w:val="0"/>
      <w:marRight w:val="0"/>
      <w:marTop w:val="0"/>
      <w:marBottom w:val="0"/>
      <w:divBdr>
        <w:top w:val="none" w:sz="0" w:space="0" w:color="auto"/>
        <w:left w:val="none" w:sz="0" w:space="0" w:color="auto"/>
        <w:bottom w:val="none" w:sz="0" w:space="0" w:color="auto"/>
        <w:right w:val="none" w:sz="0" w:space="0" w:color="auto"/>
      </w:divBdr>
    </w:div>
    <w:div w:id="13779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 Н. Асадуллина</dc:creator>
  <cp:keywords/>
  <dc:description/>
  <cp:lastModifiedBy>Зульфия Н. Асадуллина</cp:lastModifiedBy>
  <cp:revision>2</cp:revision>
  <dcterms:created xsi:type="dcterms:W3CDTF">2023-03-20T07:25:00Z</dcterms:created>
  <dcterms:modified xsi:type="dcterms:W3CDTF">2023-03-20T07:57:00Z</dcterms:modified>
</cp:coreProperties>
</file>